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65" w:rsidRPr="004E52A5" w:rsidRDefault="00647165">
      <w:pPr>
        <w:rPr>
          <w:rFonts w:ascii="Times New Roman" w:hAnsi="Times New Roman" w:cs="Times New Roman"/>
          <w:sz w:val="24"/>
          <w:szCs w:val="24"/>
        </w:rPr>
      </w:pPr>
    </w:p>
    <w:p w:rsidR="0040164B" w:rsidRPr="004E52A5" w:rsidRDefault="0040164B">
      <w:pPr>
        <w:rPr>
          <w:rFonts w:ascii="Times New Roman" w:hAnsi="Times New Roman" w:cs="Times New Roman"/>
          <w:sz w:val="24"/>
          <w:szCs w:val="24"/>
        </w:rPr>
      </w:pPr>
    </w:p>
    <w:p w:rsidR="0040164B" w:rsidRPr="004E52A5" w:rsidRDefault="0040164B">
      <w:pPr>
        <w:rPr>
          <w:rFonts w:ascii="Times New Roman" w:hAnsi="Times New Roman" w:cs="Times New Roman"/>
          <w:sz w:val="24"/>
          <w:szCs w:val="24"/>
        </w:rPr>
      </w:pPr>
    </w:p>
    <w:p w:rsidR="0040164B" w:rsidRPr="004E52A5" w:rsidRDefault="0040164B">
      <w:pPr>
        <w:rPr>
          <w:rFonts w:ascii="Times New Roman" w:hAnsi="Times New Roman" w:cs="Times New Roman"/>
          <w:sz w:val="24"/>
          <w:szCs w:val="24"/>
        </w:rPr>
      </w:pPr>
    </w:p>
    <w:p w:rsidR="00F878AC" w:rsidRPr="004E52A5" w:rsidRDefault="00F878AC" w:rsidP="00F878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4E52A5">
        <w:rPr>
          <w:rFonts w:ascii="Times New Roman" w:hAnsi="Times New Roman" w:cs="Times New Roman"/>
          <w:sz w:val="24"/>
          <w:szCs w:val="24"/>
        </w:rPr>
        <w:t xml:space="preserve"> Какие бывают животные</w:t>
      </w: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8AC" w:rsidRPr="001B557D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1B557D">
        <w:rPr>
          <w:rFonts w:ascii="Times New Roman" w:hAnsi="Times New Roman" w:cs="Times New Roman"/>
          <w:sz w:val="24"/>
          <w:szCs w:val="24"/>
        </w:rPr>
        <w:t>Мезенцева Елена Петровна,</w:t>
      </w:r>
    </w:p>
    <w:p w:rsidR="00F878AC" w:rsidRPr="001B557D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1B557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40164B" w:rsidRPr="004E52A5" w:rsidRDefault="00F878AC" w:rsidP="00F878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1B557D">
        <w:rPr>
          <w:rFonts w:ascii="Times New Roman" w:hAnsi="Times New Roman" w:cs="Times New Roman"/>
          <w:sz w:val="24"/>
          <w:szCs w:val="24"/>
        </w:rPr>
        <w:t>1 квалифицированной категории</w:t>
      </w:r>
    </w:p>
    <w:p w:rsidR="0040164B" w:rsidRPr="004E52A5" w:rsidRDefault="0040164B">
      <w:pPr>
        <w:rPr>
          <w:rFonts w:ascii="Times New Roman" w:hAnsi="Times New Roman" w:cs="Times New Roman"/>
          <w:sz w:val="24"/>
          <w:szCs w:val="24"/>
        </w:rPr>
      </w:pPr>
    </w:p>
    <w:p w:rsidR="0040164B" w:rsidRPr="004E52A5" w:rsidRDefault="0040164B">
      <w:pPr>
        <w:rPr>
          <w:rFonts w:ascii="Times New Roman" w:hAnsi="Times New Roman" w:cs="Times New Roman"/>
          <w:sz w:val="24"/>
          <w:szCs w:val="24"/>
        </w:rPr>
      </w:pPr>
    </w:p>
    <w:p w:rsidR="0040164B" w:rsidRPr="004E52A5" w:rsidRDefault="0040164B">
      <w:pPr>
        <w:rPr>
          <w:rFonts w:ascii="Times New Roman" w:hAnsi="Times New Roman" w:cs="Times New Roman"/>
          <w:sz w:val="24"/>
          <w:szCs w:val="24"/>
        </w:rPr>
      </w:pPr>
    </w:p>
    <w:p w:rsidR="0040164B" w:rsidRPr="004E52A5" w:rsidRDefault="00F878AC" w:rsidP="00F878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2016г</w:t>
      </w:r>
    </w:p>
    <w:p w:rsidR="0040164B" w:rsidRPr="004E52A5" w:rsidRDefault="0040164B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lastRenderedPageBreak/>
        <w:t>Тема урока:</w:t>
      </w:r>
      <w:r w:rsidRPr="004E52A5">
        <w:rPr>
          <w:rFonts w:ascii="Times New Roman" w:hAnsi="Times New Roman" w:cs="Times New Roman"/>
          <w:sz w:val="24"/>
          <w:szCs w:val="24"/>
        </w:rPr>
        <w:t xml:space="preserve"> Какие бывают животные</w:t>
      </w:r>
    </w:p>
    <w:p w:rsidR="00F36807" w:rsidRPr="004E52A5" w:rsidRDefault="0040164B" w:rsidP="00F3680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52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Цели:</w:t>
      </w:r>
    </w:p>
    <w:p w:rsidR="00F36807" w:rsidRPr="004E52A5" w:rsidRDefault="00F36807" w:rsidP="00F3680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дать учащимся   общее представление о   разнообразии мира животных, о делении животных на группы;</w:t>
      </w:r>
    </w:p>
    <w:p w:rsidR="00F36807" w:rsidRPr="004E52A5" w:rsidRDefault="00F36807" w:rsidP="00F3680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обобщить знания учащихся о животных; </w:t>
      </w:r>
    </w:p>
    <w:p w:rsidR="00F36807" w:rsidRPr="004E52A5" w:rsidRDefault="00F36807" w:rsidP="00F3680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Развивать память, логическое мышление, умение классифицировать, наблюдать;</w:t>
      </w:r>
    </w:p>
    <w:p w:rsidR="00F36807" w:rsidRPr="004E52A5" w:rsidRDefault="00F36807" w:rsidP="00F3680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Воспитывать любовь и бережное отношение к природе.</w:t>
      </w:r>
    </w:p>
    <w:p w:rsidR="00F36807" w:rsidRPr="004E52A5" w:rsidRDefault="00F36807" w:rsidP="00401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64B" w:rsidRPr="0040164B" w:rsidRDefault="0040164B" w:rsidP="00401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220BDC" w:rsidRPr="004E52A5" w:rsidRDefault="00220BDC" w:rsidP="00220BDC">
      <w:pPr>
        <w:pStyle w:val="a3"/>
      </w:pPr>
      <w:proofErr w:type="gramStart"/>
      <w:r w:rsidRPr="004E52A5">
        <w:rPr>
          <w:b/>
        </w:rPr>
        <w:t>Предметные</w:t>
      </w:r>
      <w:proofErr w:type="gramEnd"/>
      <w:r w:rsidRPr="004E52A5">
        <w:rPr>
          <w:b/>
        </w:rPr>
        <w:t xml:space="preserve">: </w:t>
      </w:r>
      <w:r w:rsidRPr="004E52A5">
        <w:t>предоставить учащимся объективную, соответствующую возрасту информацию о разнообразии животного мира;</w:t>
      </w:r>
    </w:p>
    <w:p w:rsidR="00220BDC" w:rsidRPr="004E52A5" w:rsidRDefault="00220BDC" w:rsidP="00220BDC">
      <w:pPr>
        <w:pStyle w:val="a3"/>
      </w:pPr>
      <w:proofErr w:type="spellStart"/>
      <w:r w:rsidRPr="004E52A5">
        <w:rPr>
          <w:b/>
        </w:rPr>
        <w:t>Метапредметные</w:t>
      </w:r>
      <w:proofErr w:type="spellEnd"/>
      <w:r w:rsidRPr="004E52A5">
        <w:rPr>
          <w:b/>
        </w:rPr>
        <w:t>:</w:t>
      </w:r>
      <w:r w:rsidRPr="004E52A5">
        <w:t> развивать критическое мышление, умение ставить проблемные вопросы, выдвигать гипотезы, анализировать и сравнивать, обобщать полученные данные и делать выводы; расширять кругозор учащихся о животных.</w:t>
      </w:r>
    </w:p>
    <w:p w:rsidR="00220BDC" w:rsidRPr="004E52A5" w:rsidRDefault="00220BDC" w:rsidP="00220BDC">
      <w:pPr>
        <w:pStyle w:val="a3"/>
      </w:pPr>
      <w:r w:rsidRPr="004E52A5">
        <w:rPr>
          <w:b/>
        </w:rPr>
        <w:t>Личностные:</w:t>
      </w:r>
      <w:r w:rsidRPr="004E52A5">
        <w:t> создать условия для формирования познавательного интереса к окружающему миру, воспитания культуры общения в группе со сверстниками, любить и охранять животных.</w:t>
      </w:r>
    </w:p>
    <w:p w:rsidR="00F36807" w:rsidRPr="004E52A5" w:rsidRDefault="00F36807" w:rsidP="00F36807">
      <w:pPr>
        <w:spacing w:before="100" w:beforeAutospacing="1" w:after="100" w:afterAutospacing="1"/>
        <w:ind w:left="45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>Компьютер, проектор</w:t>
      </w:r>
      <w:proofErr w:type="gramStart"/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;</w:t>
      </w:r>
      <w:proofErr w:type="gramEnd"/>
    </w:p>
    <w:p w:rsidR="00F36807" w:rsidRPr="004E52A5" w:rsidRDefault="00F36807" w:rsidP="00F36807">
      <w:pPr>
        <w:numPr>
          <w:ilvl w:val="0"/>
          <w:numId w:val="3"/>
        </w:numPr>
        <w:spacing w:before="100" w:beforeAutospacing="1" w:after="100" w:afterAutospacing="1" w:line="240" w:lineRule="auto"/>
        <w:ind w:left="45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 </w:t>
      </w:r>
      <w:r w:rsidRPr="004E52A5">
        <w:rPr>
          <w:rFonts w:ascii="Times New Roman" w:hAnsi="Times New Roman" w:cs="Times New Roman"/>
          <w:bCs/>
          <w:sz w:val="24"/>
          <w:szCs w:val="24"/>
        </w:rPr>
        <w:t xml:space="preserve"> А.А. Плешаков «Окружающий мир» Учебник. 2класс.  2 части  М.: «Просвещение», 20</w:t>
      </w:r>
      <w:r w:rsidR="00965AAB">
        <w:rPr>
          <w:rFonts w:ascii="Times New Roman" w:hAnsi="Times New Roman" w:cs="Times New Roman"/>
          <w:bCs/>
          <w:sz w:val="24"/>
          <w:szCs w:val="24"/>
        </w:rPr>
        <w:t>24</w:t>
      </w:r>
      <w:r w:rsidRPr="004E52A5">
        <w:rPr>
          <w:rFonts w:ascii="Times New Roman" w:hAnsi="Times New Roman" w:cs="Times New Roman"/>
          <w:bCs/>
          <w:sz w:val="24"/>
          <w:szCs w:val="24"/>
        </w:rPr>
        <w:t>;</w:t>
      </w:r>
    </w:p>
    <w:p w:rsidR="00F36807" w:rsidRPr="004E52A5" w:rsidRDefault="00F36807" w:rsidP="00F36807">
      <w:pPr>
        <w:numPr>
          <w:ilvl w:val="0"/>
          <w:numId w:val="3"/>
        </w:numPr>
        <w:spacing w:before="100" w:beforeAutospacing="1" w:after="100" w:afterAutospacing="1" w:line="240" w:lineRule="auto"/>
        <w:ind w:left="45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bCs/>
          <w:sz w:val="24"/>
          <w:szCs w:val="24"/>
        </w:rPr>
        <w:t xml:space="preserve"> А.А. Плешаков «Окружающий мир» рабочая тетрадь к учебнику 2класс.  2 части  М.: «Просвещение», 20</w:t>
      </w:r>
      <w:r w:rsidR="00965AAB">
        <w:rPr>
          <w:rFonts w:ascii="Times New Roman" w:hAnsi="Times New Roman" w:cs="Times New Roman"/>
          <w:bCs/>
          <w:sz w:val="24"/>
          <w:szCs w:val="24"/>
        </w:rPr>
        <w:t>24</w:t>
      </w:r>
      <w:r w:rsidRPr="004E52A5">
        <w:rPr>
          <w:rFonts w:ascii="Times New Roman" w:hAnsi="Times New Roman" w:cs="Times New Roman"/>
          <w:bCs/>
          <w:sz w:val="24"/>
          <w:szCs w:val="24"/>
        </w:rPr>
        <w:t>;</w:t>
      </w:r>
    </w:p>
    <w:p w:rsidR="004E52A5" w:rsidRPr="004E52A5" w:rsidRDefault="00F36807" w:rsidP="004E52A5">
      <w:pPr>
        <w:numPr>
          <w:ilvl w:val="0"/>
          <w:numId w:val="3"/>
        </w:numPr>
        <w:spacing w:before="100" w:beforeAutospacing="1" w:after="100" w:afterAutospacing="1" w:line="240" w:lineRule="auto"/>
        <w:ind w:left="45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bCs/>
          <w:sz w:val="24"/>
          <w:szCs w:val="24"/>
        </w:rPr>
        <w:t>А.А. Плешаков «Окружающий мир»:1 класс. Электронное приложение к учебнику;</w:t>
      </w:r>
    </w:p>
    <w:p w:rsidR="00F36807" w:rsidRPr="004E52A5" w:rsidRDefault="00F36807" w:rsidP="004E52A5">
      <w:pPr>
        <w:numPr>
          <w:ilvl w:val="0"/>
          <w:numId w:val="3"/>
        </w:numPr>
        <w:spacing w:before="100" w:beforeAutospacing="1" w:after="100" w:afterAutospacing="1" w:line="240" w:lineRule="auto"/>
        <w:ind w:left="45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>презентация к уроку;</w:t>
      </w:r>
    </w:p>
    <w:p w:rsidR="00F36807" w:rsidRPr="004E52A5" w:rsidRDefault="00F36807" w:rsidP="00F36807">
      <w:pPr>
        <w:numPr>
          <w:ilvl w:val="0"/>
          <w:numId w:val="3"/>
        </w:numPr>
        <w:spacing w:before="100" w:beforeAutospacing="1" w:after="100" w:afterAutospacing="1" w:line="240" w:lineRule="auto"/>
        <w:ind w:left="45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>цветные карандаши, карточки букв;</w:t>
      </w:r>
    </w:p>
    <w:p w:rsidR="00F36807" w:rsidRPr="004E52A5" w:rsidRDefault="00F36807" w:rsidP="00F36807">
      <w:pPr>
        <w:numPr>
          <w:ilvl w:val="0"/>
          <w:numId w:val="3"/>
        </w:numPr>
        <w:spacing w:before="100" w:beforeAutospacing="1" w:after="100" w:afterAutospacing="1" w:line="240" w:lineRule="auto"/>
        <w:ind w:left="45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тексты для исследовательской работы, рабочие листы</w:t>
      </w:r>
    </w:p>
    <w:p w:rsidR="00F36807" w:rsidRPr="004E52A5" w:rsidRDefault="00F36807" w:rsidP="00F36807">
      <w:pPr>
        <w:numPr>
          <w:ilvl w:val="0"/>
          <w:numId w:val="3"/>
        </w:numPr>
        <w:spacing w:before="100" w:beforeAutospacing="1" w:after="100" w:afterAutospacing="1" w:line="240" w:lineRule="auto"/>
        <w:ind w:left="45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>таблицы «Рыбы» «Птицы», «Насекомые», «Звери»</w:t>
      </w:r>
    </w:p>
    <w:p w:rsidR="00F36807" w:rsidRPr="004E52A5" w:rsidRDefault="00F36807" w:rsidP="00F36807">
      <w:pPr>
        <w:numPr>
          <w:ilvl w:val="0"/>
          <w:numId w:val="3"/>
        </w:numPr>
        <w:spacing w:before="100" w:beforeAutospacing="1" w:after="100" w:afterAutospacing="1" w:line="240" w:lineRule="auto"/>
        <w:ind w:left="45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000000"/>
          <w:sz w:val="24"/>
          <w:szCs w:val="24"/>
        </w:rPr>
        <w:t>карточки «Моё настроение»</w:t>
      </w:r>
    </w:p>
    <w:p w:rsidR="00F36807" w:rsidRPr="004E52A5" w:rsidRDefault="00F36807" w:rsidP="00F36807">
      <w:pPr>
        <w:numPr>
          <w:ilvl w:val="0"/>
          <w:numId w:val="3"/>
        </w:numPr>
        <w:spacing w:before="100" w:beforeAutospacing="1" w:after="100" w:afterAutospacing="1" w:line="240" w:lineRule="auto"/>
        <w:ind w:left="456"/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color w:val="000000"/>
          <w:sz w:val="24"/>
          <w:szCs w:val="24"/>
        </w:rPr>
        <w:t xml:space="preserve">презентация для </w:t>
      </w:r>
      <w:proofErr w:type="spellStart"/>
      <w:r w:rsidRPr="004E52A5">
        <w:rPr>
          <w:rFonts w:ascii="Times New Roman" w:hAnsi="Times New Roman" w:cs="Times New Roman"/>
          <w:color w:val="000000"/>
          <w:sz w:val="24"/>
          <w:szCs w:val="24"/>
        </w:rPr>
        <w:t>физминутки</w:t>
      </w:r>
      <w:proofErr w:type="spellEnd"/>
      <w:r w:rsidRPr="004E52A5">
        <w:rPr>
          <w:rFonts w:ascii="Times New Roman" w:hAnsi="Times New Roman" w:cs="Times New Roman"/>
          <w:color w:val="000000"/>
          <w:sz w:val="24"/>
          <w:szCs w:val="24"/>
        </w:rPr>
        <w:t xml:space="preserve"> «Девчонки, мальчишки» </w:t>
      </w:r>
      <w:hyperlink r:id="rId5" w:history="1">
        <w:r w:rsidRPr="004E52A5">
          <w:rPr>
            <w:rStyle w:val="a7"/>
            <w:rFonts w:ascii="Times New Roman" w:hAnsi="Times New Roman"/>
            <w:color w:val="auto"/>
            <w:sz w:val="24"/>
            <w:szCs w:val="24"/>
          </w:rPr>
          <w:t>(Приложение 1)</w:t>
        </w:r>
      </w:hyperlink>
    </w:p>
    <w:p w:rsidR="00F36807" w:rsidRPr="004E52A5" w:rsidRDefault="00F36807" w:rsidP="00F3680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36807" w:rsidRPr="004E52A5" w:rsidRDefault="00F36807" w:rsidP="00F368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F36807" w:rsidRPr="004E52A5" w:rsidRDefault="00F36807" w:rsidP="00F36807">
      <w:pPr>
        <w:ind w:left="113" w:right="113"/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t>1  Мотивация учащихся</w:t>
      </w:r>
    </w:p>
    <w:p w:rsidR="00F36807" w:rsidRPr="00666D5F" w:rsidRDefault="00F36807" w:rsidP="00F36807">
      <w:pPr>
        <w:spacing w:after="146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66D5F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Урок начинается со звучания музыки. </w:t>
      </w:r>
    </w:p>
    <w:p w:rsidR="00F36807" w:rsidRPr="004E52A5" w:rsidRDefault="00F36807" w:rsidP="00F36807">
      <w:pPr>
        <w:spacing w:after="14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>Ребята, поверните головы и улыбнитесь своим товарищам. Пусть на вашем сердце будет легко и весело и пусть поддерживает вас на протяжении всего урока душевное тепло ваших друзей.</w:t>
      </w:r>
    </w:p>
    <w:p w:rsidR="00F36807" w:rsidRPr="004E52A5" w:rsidRDefault="00F36807" w:rsidP="00F36807">
      <w:pPr>
        <w:spacing w:after="146"/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000000"/>
          <w:sz w:val="24"/>
          <w:szCs w:val="24"/>
        </w:rPr>
        <w:t>Вдохните в себя свежесть весеннего утра, тепло солнечных лучей. Я желаю вам хорошего настроения. С каким настроением мы начинаем урок, поделитесь со мной</w:t>
      </w:r>
      <w:r w:rsidRPr="004E52A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…</w:t>
      </w:r>
      <w:r w:rsidR="006565D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4E52A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(показ карточек-лиц «Моё настроение»)</w:t>
      </w:r>
    </w:p>
    <w:p w:rsidR="00F36807" w:rsidRPr="004E52A5" w:rsidRDefault="00F36807" w:rsidP="00F36807">
      <w:pPr>
        <w:pStyle w:val="a3"/>
        <w:spacing w:before="0" w:beforeAutospacing="0" w:after="0" w:afterAutospacing="0"/>
        <w:jc w:val="both"/>
        <w:rPr>
          <w:color w:val="000000"/>
        </w:rPr>
      </w:pPr>
      <w:r w:rsidRPr="004E52A5">
        <w:rPr>
          <w:color w:val="000000"/>
        </w:rPr>
        <w:t xml:space="preserve">        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lastRenderedPageBreak/>
        <w:t xml:space="preserve"> Я надеюсь, хорошее настроение сохранится у вас до конца урока.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-Вам нравится открытия совершать и узнавать что-то новое? Вы готовы сегодня быть исследователями и узнать одну из тайн природы?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t xml:space="preserve"> 2.   Формирование темы урока</w:t>
      </w:r>
    </w:p>
    <w:p w:rsidR="00F36807" w:rsidRPr="004E52A5" w:rsidRDefault="00F36807" w:rsidP="004E52A5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E52A5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Отгадайте загадки.                      </w:t>
      </w:r>
    </w:p>
    <w:p w:rsidR="00F36807" w:rsidRPr="004E52A5" w:rsidRDefault="00F36807" w:rsidP="004E52A5">
      <w:pPr>
        <w:rPr>
          <w:rFonts w:ascii="Times New Roman" w:hAnsi="Times New Roman" w:cs="Times New Roman"/>
          <w:b/>
        </w:rPr>
      </w:pPr>
      <w:r w:rsidRPr="004E52A5">
        <w:rPr>
          <w:rFonts w:ascii="Times New Roman" w:hAnsi="Times New Roman" w:cs="Times New Roman"/>
        </w:rPr>
        <w:t>С хозяином дружит,</w:t>
      </w:r>
    </w:p>
    <w:p w:rsidR="00F36807" w:rsidRPr="004E52A5" w:rsidRDefault="004E52A5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 </w:t>
      </w:r>
      <w:r w:rsidR="00F36807" w:rsidRPr="004E52A5">
        <w:rPr>
          <w:rFonts w:ascii="Times New Roman" w:hAnsi="Times New Roman" w:cs="Times New Roman"/>
          <w:sz w:val="24"/>
          <w:szCs w:val="24"/>
        </w:rPr>
        <w:t>Дом сторожит,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Живёт под крылечком,</w:t>
      </w:r>
    </w:p>
    <w:p w:rsidR="005D25F4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Хвост колечком.  (Собака)</w:t>
      </w:r>
    </w:p>
    <w:p w:rsidR="005D25F4" w:rsidRDefault="005D25F4" w:rsidP="004E52A5">
      <w:pPr>
        <w:rPr>
          <w:rFonts w:ascii="Times New Roman" w:hAnsi="Times New Roman" w:cs="Times New Roman"/>
          <w:sz w:val="24"/>
          <w:szCs w:val="24"/>
        </w:rPr>
      </w:pP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</w:rPr>
        <w:t>Мордочка усатая,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Шубка полосатая,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Часто умывается,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А с водой не знается. (Кошка)</w:t>
      </w:r>
    </w:p>
    <w:p w:rsidR="005D25F4" w:rsidRDefault="005D25F4" w:rsidP="004E52A5">
      <w:pPr>
        <w:rPr>
          <w:rFonts w:ascii="Times New Roman" w:hAnsi="Times New Roman" w:cs="Times New Roman"/>
          <w:sz w:val="24"/>
          <w:szCs w:val="24"/>
        </w:rPr>
      </w:pP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Что за чудо! Вот так чудо!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Сверху блюдо, снизу блюдо,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Ходит чудо по дороге,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Голова торчит, да ноги. (Черепаха)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Смотри: лежит под ёлками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Подушечка с иголками.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Лежала, лежала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Да вдруг побежала. (Ёж)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Когда он в клетке, то приятен,</w:t>
      </w:r>
    </w:p>
    <w:p w:rsidR="00F36807" w:rsidRPr="004E52A5" w:rsidRDefault="005D25F4" w:rsidP="004E5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6807" w:rsidRPr="004E52A5">
        <w:rPr>
          <w:rFonts w:ascii="Times New Roman" w:hAnsi="Times New Roman" w:cs="Times New Roman"/>
          <w:sz w:val="24"/>
          <w:szCs w:val="24"/>
        </w:rPr>
        <w:t>На шкуре много чёрных пятен.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Он хищный зверь, хотя немножко,</w:t>
      </w:r>
    </w:p>
    <w:p w:rsidR="005D25F4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Как лев и тигр, похож на кошку. (Леопард)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lastRenderedPageBreak/>
        <w:t>Комочек пуха,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Длинное ухо,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Прыгает ловко,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Любит морковку. (Кролик)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Пятак </w:t>
      </w:r>
      <w:proofErr w:type="spellStart"/>
      <w:r w:rsidRPr="004E52A5">
        <w:rPr>
          <w:rFonts w:ascii="Times New Roman" w:hAnsi="Times New Roman" w:cs="Times New Roman"/>
          <w:sz w:val="24"/>
          <w:szCs w:val="24"/>
        </w:rPr>
        <w:t>есть</w:t>
      </w:r>
      <w:proofErr w:type="gramStart"/>
      <w:r w:rsidRPr="004E52A5">
        <w:rPr>
          <w:rFonts w:ascii="Times New Roman" w:hAnsi="Times New Roman" w:cs="Times New Roman"/>
          <w:sz w:val="24"/>
          <w:szCs w:val="24"/>
        </w:rPr>
        <w:t>,а</w:t>
      </w:r>
      <w:proofErr w:type="spellEnd"/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 ничего не купит .(свинья)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Что за </w:t>
      </w:r>
      <w:proofErr w:type="spellStart"/>
      <w:r w:rsidRPr="004E52A5">
        <w:rPr>
          <w:rFonts w:ascii="Times New Roman" w:hAnsi="Times New Roman" w:cs="Times New Roman"/>
          <w:sz w:val="24"/>
          <w:szCs w:val="24"/>
        </w:rPr>
        <w:t>коняшки</w:t>
      </w:r>
      <w:proofErr w:type="spellEnd"/>
      <w:r w:rsidRPr="004E52A5">
        <w:rPr>
          <w:rFonts w:ascii="Times New Roman" w:hAnsi="Times New Roman" w:cs="Times New Roman"/>
          <w:sz w:val="24"/>
          <w:szCs w:val="24"/>
        </w:rPr>
        <w:t xml:space="preserve"> - на всех тельняшки.    (Зебры)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Каждый ученик, отгадавший загадку, выходит и получает букву, и прикрепляет ее на доске</w:t>
      </w:r>
      <w:proofErr w:type="gramStart"/>
      <w:r w:rsidRPr="004E52A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 из получившихся букв нужно составить слово. Кто </w:t>
      </w:r>
      <w:proofErr w:type="gramStart"/>
      <w:r w:rsidRPr="004E52A5">
        <w:rPr>
          <w:rFonts w:ascii="Times New Roman" w:hAnsi="Times New Roman" w:cs="Times New Roman"/>
          <w:sz w:val="24"/>
          <w:szCs w:val="24"/>
        </w:rPr>
        <w:t>догадался</w:t>
      </w:r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 какое слово получилось.  Молодцы!  (животные) </w:t>
      </w:r>
      <w:r w:rsidR="005D25F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>Слайд 2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- Вы уже догадались, какая тема сегодня будет  на уроке?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- Сегодня мы будем говорить о животных, об их отличительных признаках и научимся разделять животных на группы.  О чем именно, прочитайте на стр.60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- Какие цели урока мы поставим перед собой?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>Слайд3</w:t>
      </w:r>
    </w:p>
    <w:p w:rsidR="00F36807" w:rsidRPr="004E52A5" w:rsidRDefault="00F36807" w:rsidP="004E52A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Кого называют животными? </w:t>
      </w:r>
    </w:p>
    <w:p w:rsidR="00F36807" w:rsidRPr="004E52A5" w:rsidRDefault="00F36807" w:rsidP="004E52A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Какими бывают животные?                                                    </w:t>
      </w:r>
    </w:p>
    <w:p w:rsidR="00F36807" w:rsidRPr="004E52A5" w:rsidRDefault="00F36807" w:rsidP="004E52A5">
      <w:pPr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4E52A5">
        <w:rPr>
          <w:rFonts w:ascii="Times New Roman" w:hAnsi="Times New Roman" w:cs="Times New Roman"/>
          <w:sz w:val="24"/>
          <w:szCs w:val="24"/>
        </w:rPr>
        <w:t>Узнаем</w:t>
      </w:r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 на какие группы  можно разделить животных.</w:t>
      </w: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r w:rsidRPr="004E52A5">
        <w:rPr>
          <w:rFonts w:ascii="Times New Roman" w:hAnsi="Times New Roman" w:cs="Times New Roman"/>
          <w:b/>
          <w:color w:val="333333"/>
          <w:sz w:val="24"/>
          <w:szCs w:val="24"/>
        </w:rPr>
        <w:t>Слайд 4</w:t>
      </w:r>
    </w:p>
    <w:p w:rsidR="00F36807" w:rsidRPr="004E52A5" w:rsidRDefault="00F36807" w:rsidP="004E52A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>- В прошлом году мы познакомились с несколькими группами. Перечислите их</w:t>
      </w:r>
      <w:proofErr w:type="gramStart"/>
      <w:r w:rsidRPr="004E52A5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          ( </w:t>
      </w:r>
      <w:proofErr w:type="gramStart"/>
      <w:r w:rsidRPr="004E52A5">
        <w:rPr>
          <w:rFonts w:ascii="Times New Roman" w:hAnsi="Times New Roman" w:cs="Times New Roman"/>
          <w:color w:val="333333"/>
          <w:sz w:val="24"/>
          <w:szCs w:val="24"/>
        </w:rPr>
        <w:t>н</w:t>
      </w:r>
      <w:proofErr w:type="gramEnd"/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асекомые, звери, птицы, рыбы)      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>Слайд</w:t>
      </w: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r w:rsidRPr="004E52A5">
        <w:rPr>
          <w:rFonts w:ascii="Times New Roman" w:hAnsi="Times New Roman" w:cs="Times New Roman"/>
          <w:b/>
          <w:color w:val="333333"/>
          <w:sz w:val="24"/>
          <w:szCs w:val="24"/>
        </w:rPr>
        <w:t>5-6</w:t>
      </w: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    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b/>
          <w:color w:val="333333"/>
          <w:sz w:val="24"/>
          <w:szCs w:val="24"/>
        </w:rPr>
        <w:t>3. Работа по теме урока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4E52A5">
        <w:rPr>
          <w:rFonts w:ascii="Times New Roman" w:hAnsi="Times New Roman" w:cs="Times New Roman"/>
          <w:sz w:val="24"/>
          <w:szCs w:val="24"/>
        </w:rPr>
        <w:t>-Людей, занимающихся изучением животных, называют зоологи, а наук</w:t>
      </w:r>
      <w:proofErr w:type="gramStart"/>
      <w:r w:rsidRPr="004E52A5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 Зоологией.                                                 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>Слайд 7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ФИЗМИНУТКА ДЛЯ ГЛАЗ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Слайд 8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proofErr w:type="gramStart"/>
      <w:r w:rsidRPr="004E52A5">
        <w:rPr>
          <w:rFonts w:ascii="Times New Roman" w:hAnsi="Times New Roman" w:cs="Times New Roman"/>
          <w:b/>
          <w:color w:val="333333"/>
          <w:sz w:val="24"/>
          <w:szCs w:val="24"/>
        </w:rPr>
        <w:t>Рыбы</w:t>
      </w:r>
      <w:r w:rsidRPr="004E52A5">
        <w:rPr>
          <w:rFonts w:ascii="Times New Roman" w:hAnsi="Times New Roman" w:cs="Times New Roman"/>
          <w:color w:val="333333"/>
          <w:sz w:val="24"/>
          <w:szCs w:val="24"/>
        </w:rPr>
        <w:t>-это</w:t>
      </w:r>
      <w:proofErr w:type="spellEnd"/>
      <w:proofErr w:type="gramEnd"/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животные, тело которых покрыто чешуей.      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Рыбы - это водные животные, тело которых покрыто чешуёй. Известно более 25000 видов рыб. 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   Самая крупная рыба – китовая акула. Её длина часто превышает </w:t>
      </w:r>
      <w:smartTag w:uri="urn:schemas-microsoft-com:office:smarttags" w:element="metricconverter">
        <w:smartTagPr>
          <w:attr w:name="ProductID" w:val="10 метров"/>
        </w:smartTagPr>
        <w:r w:rsidRPr="004E52A5">
          <w:rPr>
            <w:rFonts w:ascii="Times New Roman" w:hAnsi="Times New Roman" w:cs="Times New Roman"/>
            <w:sz w:val="24"/>
            <w:szCs w:val="24"/>
          </w:rPr>
          <w:t>10 метров</w:t>
        </w:r>
      </w:smartTag>
      <w:r w:rsidRPr="004E52A5">
        <w:rPr>
          <w:rFonts w:ascii="Times New Roman" w:hAnsi="Times New Roman" w:cs="Times New Roman"/>
          <w:sz w:val="24"/>
          <w:szCs w:val="24"/>
        </w:rPr>
        <w:t xml:space="preserve">. Она же и самая безобидная, питается планктоном. Плавает китовая акула медленно(5км в час), имеет вялый характер, не реагирует на ныряльщиков. Они  могут дотрагиваться до её тела  и даже кататься на спине.  </w:t>
      </w: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Pr="004E52A5">
        <w:rPr>
          <w:rFonts w:ascii="Times New Roman" w:hAnsi="Times New Roman" w:cs="Times New Roman"/>
          <w:b/>
          <w:sz w:val="24"/>
          <w:szCs w:val="24"/>
        </w:rPr>
        <w:t>Слайд 9-10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- </w:t>
      </w:r>
      <w:r w:rsidRPr="004E52A5">
        <w:rPr>
          <w:rFonts w:ascii="Times New Roman" w:hAnsi="Times New Roman" w:cs="Times New Roman"/>
          <w:b/>
          <w:sz w:val="24"/>
          <w:szCs w:val="24"/>
        </w:rPr>
        <w:t>Птицы</w:t>
      </w:r>
      <w:r w:rsidRPr="004E52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52A5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то животные. тело которых покрыто перьями.       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Слайд 11-12-13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Птицы- животные, тело которых покрыто перьями. Известно более 9000 видов.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lastRenderedPageBreak/>
        <w:t>Одни птицы летают выше облаков, другие вовсе не умеют летать (пингвины, страусы, киви).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Самая маленькая птичка- колибри (5-7см) питаются нектаром, единственная птица в мире способная летать назад, обитает в Южной Америке.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Одна из самых красивых птиц - </w:t>
      </w:r>
      <w:proofErr w:type="spellStart"/>
      <w:r w:rsidRPr="004E52A5">
        <w:rPr>
          <w:rFonts w:ascii="Times New Roman" w:hAnsi="Times New Roman" w:cs="Times New Roman"/>
          <w:sz w:val="24"/>
          <w:szCs w:val="24"/>
        </w:rPr>
        <w:t>Амадина</w:t>
      </w:r>
      <w:proofErr w:type="spellEnd"/>
      <w:r w:rsidRPr="004E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2A5">
        <w:rPr>
          <w:rFonts w:ascii="Times New Roman" w:hAnsi="Times New Roman" w:cs="Times New Roman"/>
          <w:sz w:val="24"/>
          <w:szCs w:val="24"/>
        </w:rPr>
        <w:t>Гульда</w:t>
      </w:r>
      <w:proofErr w:type="spellEnd"/>
      <w:r w:rsidRPr="004E52A5">
        <w:rPr>
          <w:rFonts w:ascii="Times New Roman" w:hAnsi="Times New Roman" w:cs="Times New Roman"/>
          <w:sz w:val="24"/>
          <w:szCs w:val="24"/>
        </w:rPr>
        <w:t>, обитает в Австралии. За яркое оперение её часто называют птица – радуга.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- </w:t>
      </w:r>
      <w:r w:rsidRPr="004E52A5">
        <w:rPr>
          <w:rFonts w:ascii="Times New Roman" w:hAnsi="Times New Roman" w:cs="Times New Roman"/>
          <w:b/>
          <w:sz w:val="24"/>
          <w:szCs w:val="24"/>
        </w:rPr>
        <w:t>Насекомые</w:t>
      </w:r>
      <w:r w:rsidRPr="004E52A5">
        <w:rPr>
          <w:rFonts w:ascii="Times New Roman" w:hAnsi="Times New Roman" w:cs="Times New Roman"/>
          <w:sz w:val="24"/>
          <w:szCs w:val="24"/>
        </w:rPr>
        <w:t xml:space="preserve"> – это животные, у которых 6 ног.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                         Слайд  14-15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Первые живые существа, которые появились на земле более 400 миллионов лет назад - насекомые. Это самая многочисленная группа животных. Описано около1миллиона насекомых, но учёные считают, что всего их существует   от 2 до 4 миллионов видов.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Тело насекомых разделено на голову, грудь и брюшко. У них 6 ножек (3 пары), у большинства есть крылья.  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- </w:t>
      </w:r>
      <w:r w:rsidRPr="004E52A5">
        <w:rPr>
          <w:rFonts w:ascii="Times New Roman" w:hAnsi="Times New Roman" w:cs="Times New Roman"/>
          <w:b/>
          <w:sz w:val="24"/>
          <w:szCs w:val="24"/>
        </w:rPr>
        <w:t>Звери или млекопитающие</w:t>
      </w:r>
      <w:r w:rsidRPr="004E52A5">
        <w:rPr>
          <w:rFonts w:ascii="Times New Roman" w:hAnsi="Times New Roman" w:cs="Times New Roman"/>
          <w:sz w:val="24"/>
          <w:szCs w:val="24"/>
        </w:rPr>
        <w:t xml:space="preserve"> – это животные, тело покрыто шерстью.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E52A5">
        <w:rPr>
          <w:rFonts w:ascii="Times New Roman" w:hAnsi="Times New Roman" w:cs="Times New Roman"/>
          <w:sz w:val="24"/>
          <w:szCs w:val="24"/>
        </w:rPr>
        <w:t xml:space="preserve">Что значит млекопитающие?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Тело зверей покрыто шерстью. Своих детёнышей они выкармливают молоком. Насчитывается более 4000 видов</w:t>
      </w:r>
      <w:proofErr w:type="gramStart"/>
      <w:r w:rsidRPr="004E52A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Самое крупное сухопутное млекопитающее – слон, до 4м в высоту, а весит, как 100 человек.  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Самое крупное млекопитающее, когда - либо жившее на  Земле – синий кит. Длиной он с 4 автобуса, весит, как 30 слонов.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>Слайд 16-17-18</w:t>
      </w:r>
    </w:p>
    <w:p w:rsidR="00F36807" w:rsidRPr="005D25F4" w:rsidRDefault="00F36807" w:rsidP="004E52A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- Сегодня мы с вами  познакомимся ещё с двумя группами животных. Прочитайте  их название  в учебнике на </w:t>
      </w:r>
      <w:r w:rsidRPr="00985EC4">
        <w:rPr>
          <w:rFonts w:ascii="Times New Roman" w:hAnsi="Times New Roman" w:cs="Times New Roman"/>
          <w:sz w:val="24"/>
          <w:szCs w:val="24"/>
        </w:rPr>
        <w:t>странице 61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(  названия групп – земноводные, пресмыкающиеся)   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- Прочитайте названия групп</w:t>
      </w:r>
      <w:proofErr w:type="gramStart"/>
      <w:r w:rsidRPr="004E52A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>Слайд 19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- Как вы думаете, почему они получили такое название?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- Как думаете, какие животные относятся к группе земноводные? А какие – к группе пресмыкающиеся?     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-Какие отличительные признаки имеют земноводные и пресмыкающиеся?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(предположения детей записываю на доску)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- Итак, предположений много, но все ли они верны? Нам предстоит в ходе исследования подтвердить или опровергнуть ваши предположения.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Вопрос на слайде: </w:t>
      </w:r>
      <w:r w:rsidRPr="004E52A5">
        <w:rPr>
          <w:rFonts w:ascii="Times New Roman" w:hAnsi="Times New Roman" w:cs="Times New Roman"/>
          <w:b/>
          <w:sz w:val="24"/>
          <w:szCs w:val="24"/>
        </w:rPr>
        <w:t>Каковы отличительные признаки земноводных и пресмыкающихся</w:t>
      </w:r>
      <w:proofErr w:type="gramStart"/>
      <w:r w:rsidRPr="004E52A5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 w:rsidRPr="004E52A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Слайд 20</w:t>
      </w:r>
    </w:p>
    <w:p w:rsidR="00F36807" w:rsidRPr="004E52A5" w:rsidRDefault="00F36807" w:rsidP="004E52A5">
      <w:pPr>
        <w:rPr>
          <w:rStyle w:val="a7"/>
          <w:rFonts w:ascii="Times New Roman" w:hAnsi="Times New Roman"/>
          <w:color w:val="auto"/>
          <w:sz w:val="24"/>
          <w:szCs w:val="24"/>
          <w:u w:val="none"/>
        </w:rPr>
      </w:pPr>
      <w:proofErr w:type="spellStart"/>
      <w:r w:rsidRPr="004E52A5">
        <w:rPr>
          <w:rStyle w:val="a6"/>
          <w:rFonts w:ascii="Times New Roman" w:hAnsi="Times New Roman"/>
          <w:b/>
          <w:sz w:val="24"/>
          <w:szCs w:val="24"/>
        </w:rPr>
        <w:t>Физминутка</w:t>
      </w:r>
      <w:proofErr w:type="spellEnd"/>
      <w:r w:rsidRPr="004E52A5">
        <w:rPr>
          <w:rStyle w:val="a6"/>
          <w:rFonts w:ascii="Times New Roman" w:hAnsi="Times New Roman"/>
          <w:b/>
          <w:sz w:val="24"/>
          <w:szCs w:val="24"/>
        </w:rPr>
        <w:t xml:space="preserve"> </w:t>
      </w:r>
      <w:r w:rsidRPr="004E52A5">
        <w:rPr>
          <w:rStyle w:val="a6"/>
          <w:rFonts w:ascii="Times New Roman" w:hAnsi="Times New Roman"/>
          <w:sz w:val="24"/>
          <w:szCs w:val="24"/>
        </w:rPr>
        <w:t>(презентация с музыкой) (</w:t>
      </w:r>
      <w:r w:rsidR="00A77F63" w:rsidRPr="004E52A5">
        <w:rPr>
          <w:rStyle w:val="a6"/>
          <w:rFonts w:ascii="Times New Roman" w:hAnsi="Times New Roman"/>
          <w:i w:val="0"/>
          <w:iCs w:val="0"/>
          <w:sz w:val="24"/>
          <w:szCs w:val="24"/>
        </w:rPr>
        <w:fldChar w:fldCharType="begin"/>
      </w:r>
      <w:r w:rsidRPr="004E52A5">
        <w:rPr>
          <w:rStyle w:val="a6"/>
          <w:rFonts w:ascii="Times New Roman" w:hAnsi="Times New Roman"/>
          <w:sz w:val="24"/>
          <w:szCs w:val="24"/>
        </w:rPr>
        <w:instrText xml:space="preserve"> HYPERLINK "Приложение%202-физминутка" </w:instrText>
      </w:r>
      <w:r w:rsidR="00A77F63" w:rsidRPr="004E52A5">
        <w:rPr>
          <w:rStyle w:val="a6"/>
          <w:rFonts w:ascii="Times New Roman" w:hAnsi="Times New Roman"/>
          <w:i w:val="0"/>
          <w:iCs w:val="0"/>
          <w:sz w:val="24"/>
          <w:szCs w:val="24"/>
        </w:rPr>
        <w:fldChar w:fldCharType="separate"/>
      </w:r>
      <w:r w:rsidRPr="004E52A5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Приложение 1)</w:t>
      </w:r>
    </w:p>
    <w:p w:rsidR="00F36807" w:rsidRPr="004E52A5" w:rsidRDefault="00F36807" w:rsidP="004E52A5">
      <w:pPr>
        <w:rPr>
          <w:rStyle w:val="a7"/>
          <w:rFonts w:ascii="Times New Roman" w:hAnsi="Times New Roman"/>
          <w:color w:val="auto"/>
          <w:sz w:val="24"/>
          <w:szCs w:val="24"/>
          <w:u w:val="none"/>
        </w:rPr>
      </w:pPr>
      <w:r w:rsidRPr="004E52A5">
        <w:rPr>
          <w:rStyle w:val="a7"/>
          <w:rFonts w:ascii="Times New Roman" w:hAnsi="Times New Roman"/>
          <w:color w:val="auto"/>
          <w:sz w:val="24"/>
          <w:szCs w:val="24"/>
          <w:u w:val="none"/>
        </w:rPr>
        <w:lastRenderedPageBreak/>
        <w:t xml:space="preserve"> </w:t>
      </w:r>
    </w:p>
    <w:p w:rsidR="00F36807" w:rsidRPr="004E52A5" w:rsidRDefault="00A77F63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Style w:val="a6"/>
          <w:rFonts w:ascii="Times New Roman" w:hAnsi="Times New Roman"/>
          <w:i w:val="0"/>
          <w:iCs w:val="0"/>
          <w:sz w:val="24"/>
          <w:szCs w:val="24"/>
        </w:rPr>
        <w:fldChar w:fldCharType="end"/>
      </w:r>
      <w:r w:rsidR="00F36807" w:rsidRPr="004E52A5">
        <w:rPr>
          <w:rStyle w:val="a6"/>
          <w:rFonts w:ascii="Times New Roman" w:hAnsi="Times New Roman"/>
          <w:b/>
          <w:sz w:val="24"/>
          <w:szCs w:val="24"/>
        </w:rPr>
        <w:t xml:space="preserve">4. </w:t>
      </w:r>
      <w:r w:rsidR="00F36807" w:rsidRPr="004E52A5">
        <w:rPr>
          <w:rFonts w:ascii="Times New Roman" w:hAnsi="Times New Roman" w:cs="Times New Roman"/>
          <w:b/>
          <w:sz w:val="24"/>
          <w:szCs w:val="24"/>
        </w:rPr>
        <w:t>Исследование</w:t>
      </w:r>
      <w:r w:rsidR="00F36807" w:rsidRPr="004E52A5">
        <w:rPr>
          <w:rFonts w:ascii="Times New Roman" w:hAnsi="Times New Roman" w:cs="Times New Roman"/>
          <w:sz w:val="24"/>
          <w:szCs w:val="24"/>
        </w:rPr>
        <w:t xml:space="preserve"> в  2 группах  (по 3 человека). Рабочие листы раздаются группам с текстами</w:t>
      </w:r>
      <w:proofErr w:type="gramStart"/>
      <w:r w:rsidR="00F36807" w:rsidRPr="004E52A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36807" w:rsidRPr="005D25F4" w:rsidRDefault="00F36807" w:rsidP="004E52A5">
      <w:pPr>
        <w:rPr>
          <w:rFonts w:ascii="Times New Roman" w:hAnsi="Times New Roman" w:cs="Times New Roman"/>
          <w:i/>
          <w:sz w:val="24"/>
          <w:szCs w:val="24"/>
        </w:rPr>
      </w:pPr>
      <w:r w:rsidRPr="005D25F4">
        <w:rPr>
          <w:rFonts w:ascii="Times New Roman" w:hAnsi="Times New Roman" w:cs="Times New Roman"/>
          <w:i/>
          <w:sz w:val="24"/>
          <w:szCs w:val="24"/>
        </w:rPr>
        <w:t>Тексты;</w:t>
      </w:r>
    </w:p>
    <w:p w:rsidR="00F36807" w:rsidRPr="005D25F4" w:rsidRDefault="00F36807" w:rsidP="004E52A5">
      <w:pPr>
        <w:rPr>
          <w:rFonts w:ascii="Times New Roman" w:hAnsi="Times New Roman" w:cs="Times New Roman"/>
          <w:i/>
          <w:sz w:val="24"/>
          <w:szCs w:val="24"/>
        </w:rPr>
      </w:pPr>
      <w:r w:rsidRPr="005D25F4">
        <w:rPr>
          <w:rFonts w:ascii="Times New Roman" w:hAnsi="Times New Roman" w:cs="Times New Roman"/>
          <w:i/>
          <w:sz w:val="24"/>
          <w:szCs w:val="24"/>
        </w:rPr>
        <w:t>Рабочие листы</w:t>
      </w:r>
    </w:p>
    <w:p w:rsidR="00F36807" w:rsidRPr="005D25F4" w:rsidRDefault="00F36807" w:rsidP="004E52A5">
      <w:pPr>
        <w:rPr>
          <w:rFonts w:ascii="Times New Roman" w:hAnsi="Times New Roman" w:cs="Times New Roman"/>
          <w:i/>
          <w:sz w:val="24"/>
          <w:szCs w:val="24"/>
        </w:rPr>
      </w:pPr>
      <w:r w:rsidRPr="005D25F4">
        <w:rPr>
          <w:rFonts w:ascii="Times New Roman" w:hAnsi="Times New Roman" w:cs="Times New Roman"/>
          <w:i/>
          <w:sz w:val="24"/>
          <w:szCs w:val="24"/>
        </w:rPr>
        <w:t>Атлас-определитель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t>Цель исследования:</w:t>
      </w:r>
      <w:r w:rsidRPr="004E52A5">
        <w:rPr>
          <w:rFonts w:ascii="Times New Roman" w:hAnsi="Times New Roman" w:cs="Times New Roman"/>
          <w:sz w:val="24"/>
          <w:szCs w:val="24"/>
        </w:rPr>
        <w:t xml:space="preserve"> изучить разные материалы для того, чтобы выявить отличительные особенности земноводных и пресмыкающихся.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1группа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Происхождение земноводных.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Найдите корень в слове «земноводные» (если дети не определят сами, то помогает учитель -  «</w:t>
      </w:r>
      <w:proofErr w:type="spellStart"/>
      <w:r w:rsidRPr="004E52A5">
        <w:rPr>
          <w:rFonts w:ascii="Times New Roman" w:hAnsi="Times New Roman" w:cs="Times New Roman"/>
          <w:sz w:val="24"/>
          <w:szCs w:val="24"/>
        </w:rPr>
        <w:t>зем</w:t>
      </w:r>
      <w:proofErr w:type="spellEnd"/>
      <w:r w:rsidRPr="004E52A5">
        <w:rPr>
          <w:rFonts w:ascii="Times New Roman" w:hAnsi="Times New Roman" w:cs="Times New Roman"/>
          <w:sz w:val="24"/>
          <w:szCs w:val="24"/>
        </w:rPr>
        <w:t>» и «вод»)- Эти два корня указывают на то, что животное обитает и на земле, и в во</w:t>
      </w:r>
      <w:r w:rsidRPr="004E52A5">
        <w:rPr>
          <w:rFonts w:ascii="Times New Roman" w:hAnsi="Times New Roman" w:cs="Times New Roman"/>
          <w:sz w:val="24"/>
          <w:szCs w:val="24"/>
        </w:rPr>
        <w:softHyphen/>
        <w:t>де. Это удивительные существа! Они могут жить в воде и на суше, могут спать полгода и при этом ничего не есть и не пить. Произошли земноводные от рыб. Когда-то, очень давно, их предки выползли на берег. Из плавников у них развились ноги с перепонками между пальцами, а из воздушного пузыря — легкие. Но совсем воду они не покинули. В раннем возрасте большинство земноводных живут в воде и дышат жабрами, как рыбы. Вырастая, животное теряет жабры и начинает дышать легкими, как все наземные животные. Земноводные ловко плавают, ныряют, мечут ик</w:t>
      </w:r>
      <w:r w:rsidRPr="004E52A5">
        <w:rPr>
          <w:rFonts w:ascii="Times New Roman" w:hAnsi="Times New Roman" w:cs="Times New Roman"/>
          <w:sz w:val="24"/>
          <w:szCs w:val="24"/>
        </w:rPr>
        <w:softHyphen/>
        <w:t>ру в воде. Но так же уверенно они прыгают, ползают по земле, охотясь за червяками, мухами и личинками.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Рабочий лист.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Мы узнали, что это животное так называется потому, что_________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При размножении земноводные _________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Чем питаются земноводные?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2 группа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Пресмыкающиеся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 Все они пресмыкаются, то есть ползают. За это и получили свое название. Пресмыкающиеся могут жить на земле, под землей, в воде. Рептилии несут яйца, как птицы, но не высиживают и не выкармливают своих детенышей. Кожа у пресмыкающихся покрыта роговыми чешуйками и сухая на ощупь.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Рабочий лист.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Место обитания пресмыкающихся.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Особенности размножения.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Кожа покрыта___________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lastRenderedPageBreak/>
        <w:t>Выступление групп</w:t>
      </w:r>
      <w:proofErr w:type="gramStart"/>
      <w:r w:rsidRPr="004E52A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 Каждая группа выходит к доске, по очереди рассказывают об отличительных признаках земноводных. По ходу учитель демонстрирует слайды.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 - Кто относится к земноводным? (жабы, лягушки, тритон)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>слайд 21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Это сравнительно небольшая (около 3000 видов) группа животных: лягушки, жабы, тритоны, саламандры. </w:t>
      </w:r>
      <w:r w:rsidRPr="004E52A5">
        <w:rPr>
          <w:rFonts w:ascii="Times New Roman" w:hAnsi="Times New Roman" w:cs="Times New Roman"/>
          <w:b/>
          <w:sz w:val="24"/>
          <w:szCs w:val="24"/>
        </w:rPr>
        <w:t>Тело покрыто гладкой влажной кожей.</w:t>
      </w:r>
      <w:r w:rsidRPr="004E52A5">
        <w:rPr>
          <w:rFonts w:ascii="Times New Roman" w:hAnsi="Times New Roman" w:cs="Times New Roman"/>
          <w:sz w:val="24"/>
          <w:szCs w:val="24"/>
        </w:rPr>
        <w:t xml:space="preserve"> Размножение  и развитие у большинства амфибий происходит в воде, а взрослые особи обитают на суше вблизи водоёмов. </w:t>
      </w:r>
    </w:p>
    <w:p w:rsidR="00F36807" w:rsidRPr="005D25F4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5D25F4">
        <w:rPr>
          <w:rFonts w:ascii="Times New Roman" w:hAnsi="Times New Roman" w:cs="Times New Roman"/>
          <w:sz w:val="24"/>
          <w:szCs w:val="24"/>
        </w:rPr>
        <w:t xml:space="preserve"> Можем ли мы теперь ответить на вопрос, какие отличительные признаки присущи только земноводным? </w:t>
      </w:r>
      <w:r w:rsidRPr="005D25F4">
        <w:rPr>
          <w:rFonts w:ascii="Times New Roman" w:hAnsi="Times New Roman" w:cs="Times New Roman"/>
          <w:b/>
          <w:sz w:val="24"/>
          <w:szCs w:val="24"/>
        </w:rPr>
        <w:t>(тело покрыто тонкой влажной кожей, которую необходимо смачивать водой)                         слайд 22</w:t>
      </w:r>
    </w:p>
    <w:p w:rsidR="00F36807" w:rsidRPr="005D25F4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Что значит пресмыкающиеся? Пресмыкаться – ползать.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4E52A5">
        <w:rPr>
          <w:rFonts w:ascii="Times New Roman" w:hAnsi="Times New Roman" w:cs="Times New Roman"/>
          <w:sz w:val="24"/>
          <w:szCs w:val="24"/>
        </w:rPr>
        <w:t xml:space="preserve">Посмотрите, кто относится к этой группе? (черепахи, крокодилы, ящерицы, хамелеоны)  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>Слайд 23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 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2A5">
        <w:rPr>
          <w:rFonts w:ascii="Times New Roman" w:hAnsi="Times New Roman" w:cs="Times New Roman"/>
          <w:sz w:val="24"/>
          <w:szCs w:val="24"/>
        </w:rPr>
        <w:t xml:space="preserve">Пресмыкающиеся (рептилии) - 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животные у которых сухая кожа, покрытая чешуйками или щитками. </w:t>
      </w:r>
      <w:r w:rsidRPr="004E52A5">
        <w:rPr>
          <w:rFonts w:ascii="Times New Roman" w:hAnsi="Times New Roman" w:cs="Times New Roman"/>
          <w:sz w:val="24"/>
          <w:szCs w:val="24"/>
        </w:rPr>
        <w:t xml:space="preserve">Могут жить и в воде, и на суше. К ним относятся крокодилы, черепахи, ящерицы, змеи. Известно более 8000 видов.                                                             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Слайд 24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Ученик делает небольшое сообщение.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Хамелеоны – особое семейство рептилий. Они медлительны и подолгу сидят на ветках, греясь на солнце. Хамелеоны меняют цвет в зависимости от температуры воздуха, освещения, влажности, сытости, жажды, испуга. Язык у них очень длинный и липкий. Он мгновенно выбрасывает его изо рта, целясь в насекомое. Затем добыча втягивается в рот.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Слайд 25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t>5.Самостоятельная работа</w:t>
      </w:r>
    </w:p>
    <w:p w:rsidR="00F36807" w:rsidRPr="00985EC4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985EC4">
        <w:rPr>
          <w:rFonts w:ascii="Times New Roman" w:hAnsi="Times New Roman" w:cs="Times New Roman"/>
          <w:b/>
          <w:sz w:val="24"/>
          <w:szCs w:val="24"/>
        </w:rPr>
        <w:t>Работа в рабочей тетради на странице 42. №2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Работа по вариантам.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Вариант 1 – раскрась  только насекомых 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Вариант 2 – раскрась  только птиц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(Ученики проверяют работы друг у друга)</w:t>
      </w:r>
    </w:p>
    <w:p w:rsidR="00F36807" w:rsidRPr="00985EC4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985EC4">
        <w:rPr>
          <w:rFonts w:ascii="Times New Roman" w:hAnsi="Times New Roman" w:cs="Times New Roman"/>
          <w:b/>
          <w:sz w:val="24"/>
          <w:szCs w:val="24"/>
        </w:rPr>
        <w:t>Работа в рабочей тетради на странице 43 №4.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Приведи примеры животных (не менее трех в каждой группе)</w:t>
      </w:r>
      <w:proofErr w:type="gramStart"/>
      <w:r w:rsidRPr="004E52A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E52A5">
        <w:rPr>
          <w:rFonts w:ascii="Times New Roman" w:hAnsi="Times New Roman" w:cs="Times New Roman"/>
          <w:sz w:val="24"/>
          <w:szCs w:val="24"/>
        </w:rPr>
        <w:t xml:space="preserve"> Можно воспользоваться  </w:t>
      </w:r>
      <w:r w:rsidRPr="004E52A5">
        <w:rPr>
          <w:rFonts w:ascii="Times New Roman" w:hAnsi="Times New Roman" w:cs="Times New Roman"/>
          <w:b/>
          <w:sz w:val="24"/>
          <w:szCs w:val="24"/>
        </w:rPr>
        <w:t>атласом – определителем.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t>Работа в рабочей тетради на странице 42. №1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lastRenderedPageBreak/>
        <w:t xml:space="preserve">  Подчеркни карандашами  разного цвета (по своему выбору) названия животных разных групп.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t>6.Контролирующее задание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t xml:space="preserve">Работа в группе.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Класс делится на 2 группы.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Задание: объедини животных в группу по общему признаку. Назови группу. Выдели лишнее животное.</w:t>
      </w:r>
    </w:p>
    <w:p w:rsidR="00666D5F" w:rsidRPr="00666D5F" w:rsidRDefault="00F36807" w:rsidP="004E52A5">
      <w:pPr>
        <w:rPr>
          <w:rStyle w:val="c2"/>
          <w:rFonts w:ascii="Times New Roman" w:hAnsi="Times New Roman" w:cs="Times New Roman"/>
          <w:sz w:val="24"/>
          <w:szCs w:val="24"/>
        </w:rPr>
      </w:pPr>
      <w:r w:rsidRPr="00666D5F">
        <w:rPr>
          <w:rFonts w:ascii="Times New Roman" w:hAnsi="Times New Roman" w:cs="Times New Roman"/>
          <w:sz w:val="24"/>
          <w:szCs w:val="24"/>
        </w:rPr>
        <w:t>-</w:t>
      </w:r>
      <w:r w:rsidR="00666D5F" w:rsidRPr="00666D5F">
        <w:rPr>
          <w:rFonts w:ascii="Times New Roman" w:hAnsi="Times New Roman" w:cs="Times New Roman"/>
          <w:sz w:val="24"/>
          <w:szCs w:val="24"/>
        </w:rPr>
        <w:t xml:space="preserve"> </w:t>
      </w:r>
      <w:r w:rsidR="00666D5F" w:rsidRPr="00666D5F">
        <w:rPr>
          <w:rStyle w:val="c2"/>
          <w:rFonts w:ascii="Times New Roman" w:hAnsi="Times New Roman" w:cs="Times New Roman"/>
          <w:sz w:val="24"/>
          <w:szCs w:val="24"/>
        </w:rPr>
        <w:t xml:space="preserve">бабочка, жук, стрекоза, </w:t>
      </w:r>
      <w:r w:rsidR="00666D5F" w:rsidRPr="00666D5F">
        <w:rPr>
          <w:rStyle w:val="c2"/>
          <w:rFonts w:ascii="Times New Roman" w:hAnsi="Times New Roman" w:cs="Times New Roman"/>
          <w:sz w:val="24"/>
          <w:szCs w:val="24"/>
          <w:u w:val="single"/>
        </w:rPr>
        <w:t>воробей</w:t>
      </w:r>
      <w:r w:rsidR="00666D5F" w:rsidRPr="00666D5F">
        <w:rPr>
          <w:rStyle w:val="c2"/>
          <w:rFonts w:ascii="Times New Roman" w:hAnsi="Times New Roman" w:cs="Times New Roman"/>
          <w:sz w:val="24"/>
          <w:szCs w:val="24"/>
        </w:rPr>
        <w:t>, божья коровка</w:t>
      </w:r>
    </w:p>
    <w:p w:rsidR="00666D5F" w:rsidRPr="00666D5F" w:rsidRDefault="00666D5F" w:rsidP="004E52A5">
      <w:pPr>
        <w:rPr>
          <w:rStyle w:val="c2"/>
          <w:rFonts w:ascii="Times New Roman" w:hAnsi="Times New Roman" w:cs="Times New Roman"/>
          <w:sz w:val="24"/>
          <w:szCs w:val="24"/>
        </w:rPr>
      </w:pPr>
      <w:r w:rsidRPr="00666D5F">
        <w:rPr>
          <w:rStyle w:val="c2"/>
          <w:rFonts w:ascii="Times New Roman" w:hAnsi="Times New Roman" w:cs="Times New Roman"/>
          <w:sz w:val="24"/>
          <w:szCs w:val="24"/>
        </w:rPr>
        <w:t xml:space="preserve">- окунь, щука, </w:t>
      </w:r>
      <w:r w:rsidRPr="00666D5F">
        <w:rPr>
          <w:rStyle w:val="c2"/>
          <w:rFonts w:ascii="Times New Roman" w:hAnsi="Times New Roman" w:cs="Times New Roman"/>
          <w:sz w:val="24"/>
          <w:szCs w:val="24"/>
          <w:u w:val="single"/>
        </w:rPr>
        <w:t>кузнечик</w:t>
      </w:r>
      <w:r w:rsidRPr="00666D5F">
        <w:rPr>
          <w:rStyle w:val="c2"/>
          <w:rFonts w:ascii="Times New Roman" w:hAnsi="Times New Roman" w:cs="Times New Roman"/>
          <w:sz w:val="24"/>
          <w:szCs w:val="24"/>
        </w:rPr>
        <w:t>, ёрш, карась</w:t>
      </w:r>
    </w:p>
    <w:p w:rsidR="009073E3" w:rsidRPr="004E52A5" w:rsidRDefault="00F36807" w:rsidP="009073E3">
      <w:pPr>
        <w:rPr>
          <w:rFonts w:ascii="Times New Roman" w:hAnsi="Times New Roman" w:cs="Times New Roman"/>
          <w:b/>
          <w:sz w:val="24"/>
          <w:szCs w:val="24"/>
        </w:rPr>
      </w:pPr>
      <w:r w:rsidRPr="00666D5F">
        <w:rPr>
          <w:rFonts w:ascii="Times New Roman" w:hAnsi="Times New Roman" w:cs="Times New Roman"/>
          <w:sz w:val="24"/>
          <w:szCs w:val="24"/>
        </w:rPr>
        <w:t xml:space="preserve"> - </w:t>
      </w:r>
      <w:r w:rsidR="00666D5F" w:rsidRPr="00666D5F">
        <w:rPr>
          <w:rStyle w:val="c2"/>
          <w:rFonts w:ascii="Times New Roman" w:hAnsi="Times New Roman" w:cs="Times New Roman"/>
          <w:sz w:val="24"/>
          <w:szCs w:val="24"/>
        </w:rPr>
        <w:t xml:space="preserve">ёж, волк, </w:t>
      </w:r>
      <w:r w:rsidR="00666D5F" w:rsidRPr="00666D5F">
        <w:rPr>
          <w:rStyle w:val="c2"/>
          <w:rFonts w:ascii="Times New Roman" w:hAnsi="Times New Roman" w:cs="Times New Roman"/>
          <w:sz w:val="24"/>
          <w:szCs w:val="24"/>
          <w:u w:val="single"/>
        </w:rPr>
        <w:t>ворона</w:t>
      </w:r>
      <w:r w:rsidR="00666D5F" w:rsidRPr="00666D5F">
        <w:rPr>
          <w:rStyle w:val="c2"/>
          <w:rFonts w:ascii="Times New Roman" w:hAnsi="Times New Roman" w:cs="Times New Roman"/>
          <w:sz w:val="24"/>
          <w:szCs w:val="24"/>
        </w:rPr>
        <w:t>, белка, медведь.</w:t>
      </w:r>
      <w:r w:rsidR="009073E3" w:rsidRPr="004E52A5">
        <w:rPr>
          <w:rFonts w:ascii="Times New Roman" w:hAnsi="Times New Roman" w:cs="Times New Roman"/>
          <w:sz w:val="24"/>
          <w:szCs w:val="24"/>
        </w:rPr>
        <w:t xml:space="preserve">      </w:t>
      </w:r>
      <w:r w:rsidR="009073E3" w:rsidRPr="009073E3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9073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3E3" w:rsidRPr="009073E3">
        <w:rPr>
          <w:rFonts w:ascii="Times New Roman" w:hAnsi="Times New Roman" w:cs="Times New Roman"/>
          <w:b/>
          <w:sz w:val="24"/>
          <w:szCs w:val="24"/>
        </w:rPr>
        <w:t xml:space="preserve">26                                                                                                                                                                              </w:t>
      </w:r>
    </w:p>
    <w:p w:rsidR="00CF2E83" w:rsidRPr="00CF2E83" w:rsidRDefault="00CF2E83" w:rsidP="00CF2E83">
      <w:pPr>
        <w:pStyle w:val="c1"/>
        <w:rPr>
          <w:b/>
        </w:rPr>
      </w:pPr>
      <w:r>
        <w:rPr>
          <w:rStyle w:val="c2"/>
          <w:b/>
        </w:rPr>
        <w:t>7.</w:t>
      </w:r>
      <w:r w:rsidRPr="00CF2E83">
        <w:rPr>
          <w:rStyle w:val="c2"/>
          <w:b/>
        </w:rPr>
        <w:t>Включение в систему знаний на повторение.</w:t>
      </w:r>
    </w:p>
    <w:p w:rsidR="00CF2E83" w:rsidRDefault="00CF2E83" w:rsidP="00CF2E83">
      <w:pPr>
        <w:pStyle w:val="c1"/>
      </w:pPr>
      <w:r>
        <w:rPr>
          <w:rStyle w:val="c2"/>
        </w:rPr>
        <w:t xml:space="preserve">- </w:t>
      </w:r>
      <w:r>
        <w:rPr>
          <w:rStyle w:val="c0"/>
        </w:rPr>
        <w:t>Ребята, послушайте строки стихотворения Николая Старшинова и подумайте, к чему призывает нас автор:</w:t>
      </w:r>
    </w:p>
    <w:p w:rsidR="00CF2E83" w:rsidRDefault="00CF2E83" w:rsidP="00CF2E83">
      <w:pPr>
        <w:pStyle w:val="c1"/>
      </w:pPr>
      <w:r>
        <w:rPr>
          <w:rStyle w:val="c0"/>
        </w:rPr>
        <w:t>Нам жить в одной семье,</w:t>
      </w:r>
    </w:p>
    <w:p w:rsidR="00CF2E83" w:rsidRDefault="00CF2E83" w:rsidP="00CF2E83">
      <w:pPr>
        <w:pStyle w:val="c1"/>
      </w:pPr>
      <w:r>
        <w:rPr>
          <w:rStyle w:val="c0"/>
        </w:rPr>
        <w:t>Нам петь в одном кругу,</w:t>
      </w:r>
    </w:p>
    <w:p w:rsidR="00CF2E83" w:rsidRDefault="00CF2E83" w:rsidP="00CF2E83">
      <w:pPr>
        <w:pStyle w:val="c1"/>
      </w:pPr>
      <w:r>
        <w:rPr>
          <w:rStyle w:val="c0"/>
        </w:rPr>
        <w:t>Идти в одном строю,</w:t>
      </w:r>
    </w:p>
    <w:p w:rsidR="00CF2E83" w:rsidRDefault="00CF2E83" w:rsidP="00CF2E83">
      <w:pPr>
        <w:pStyle w:val="c1"/>
      </w:pPr>
      <w:r>
        <w:rPr>
          <w:rStyle w:val="c0"/>
        </w:rPr>
        <w:t>Лететь в одном полёте.</w:t>
      </w:r>
    </w:p>
    <w:p w:rsidR="00CF2E83" w:rsidRDefault="00CF2E83" w:rsidP="00CF2E83">
      <w:pPr>
        <w:pStyle w:val="c1"/>
      </w:pPr>
      <w:r>
        <w:rPr>
          <w:rStyle w:val="c0"/>
        </w:rPr>
        <w:t>Давайте сохраним ромашки на лугу</w:t>
      </w:r>
    </w:p>
    <w:p w:rsidR="00CF2E83" w:rsidRDefault="00CF2E83" w:rsidP="00CF2E83">
      <w:pPr>
        <w:pStyle w:val="c1"/>
      </w:pPr>
      <w:r>
        <w:rPr>
          <w:rStyle w:val="c0"/>
        </w:rPr>
        <w:t xml:space="preserve">И белочку в тайге, и цаплю на болоте. </w:t>
      </w:r>
    </w:p>
    <w:p w:rsidR="00CF2E83" w:rsidRDefault="00CF2E83" w:rsidP="00CF2E83">
      <w:pPr>
        <w:pStyle w:val="c1"/>
      </w:pPr>
      <w:r>
        <w:rPr>
          <w:rStyle w:val="c0"/>
        </w:rPr>
        <w:t>- Мы должны бережно относиться ко всем животным, охранять и защищать их. Нам доставляет радость общение с ними, даже если это маленький хомячок или аквариумная рыбка.</w:t>
      </w:r>
    </w:p>
    <w:p w:rsidR="00CF2E83" w:rsidRDefault="00CF2E83" w:rsidP="00CF2E83">
      <w:pPr>
        <w:pStyle w:val="c1"/>
      </w:pPr>
      <w:r>
        <w:rPr>
          <w:rStyle w:val="c0"/>
        </w:rPr>
        <w:t>- Подумайте, какую пользу приносят животные?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b/>
          <w:sz w:val="24"/>
          <w:szCs w:val="24"/>
        </w:rPr>
        <w:t xml:space="preserve">Рефлексия учебной деятельности.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- Чему мы учились на уроке?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-С какими двумя  группами познакомились?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-Какие  отличительные  особенности  есть у животных этих групп?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- Достигли мы поставленных целей?</w:t>
      </w:r>
    </w:p>
    <w:p w:rsidR="00CE2906" w:rsidRDefault="00F36807" w:rsidP="004E52A5">
      <w:pPr>
        <w:rPr>
          <w:rFonts w:ascii="Times New Roman" w:eastAsia="+mn-ea" w:hAnsi="Times New Roman" w:cs="Times New Roman"/>
          <w:bCs/>
          <w:kern w:val="24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-</w:t>
      </w:r>
      <w:r w:rsidRPr="004E52A5">
        <w:rPr>
          <w:rFonts w:ascii="Times New Roman" w:hAnsi="Times New Roman" w:cs="Times New Roman"/>
          <w:bCs/>
          <w:kern w:val="24"/>
          <w:sz w:val="24"/>
          <w:szCs w:val="24"/>
        </w:rPr>
        <w:t xml:space="preserve"> Что вам понравилось и запомнилось на уроке больше всего?</w:t>
      </w:r>
    </w:p>
    <w:p w:rsidR="00F36807" w:rsidRPr="00CE2906" w:rsidRDefault="00F36807" w:rsidP="004E52A5">
      <w:pPr>
        <w:rPr>
          <w:rFonts w:ascii="Times New Roman" w:eastAsia="+mn-ea" w:hAnsi="Times New Roman" w:cs="Times New Roman"/>
          <w:bCs/>
          <w:kern w:val="24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lastRenderedPageBreak/>
        <w:t xml:space="preserve">-Покажите, с каким настроением вы закончили урок!               </w:t>
      </w:r>
      <w:r w:rsidRPr="004E52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36807" w:rsidRPr="004E52A5" w:rsidRDefault="00F36807" w:rsidP="004E52A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>Дома дети выполняют задание</w:t>
      </w:r>
      <w:r w:rsidR="00985EC4">
        <w:rPr>
          <w:rFonts w:ascii="Times New Roman" w:hAnsi="Times New Roman" w:cs="Times New Roman"/>
          <w:sz w:val="24"/>
          <w:szCs w:val="24"/>
        </w:rPr>
        <w:t xml:space="preserve"> </w:t>
      </w:r>
      <w:r w:rsidRPr="004E52A5">
        <w:rPr>
          <w:rFonts w:ascii="Times New Roman" w:hAnsi="Times New Roman" w:cs="Times New Roman"/>
          <w:sz w:val="24"/>
          <w:szCs w:val="24"/>
        </w:rPr>
        <w:t xml:space="preserve">5 на странице 43 рабочей тетради.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36807" w:rsidRPr="004E52A5" w:rsidRDefault="00F36807" w:rsidP="004E52A5">
      <w:pPr>
        <w:rPr>
          <w:rFonts w:ascii="Times New Roman" w:hAnsi="Times New Roman" w:cs="Times New Roman"/>
          <w:sz w:val="24"/>
          <w:szCs w:val="24"/>
        </w:rPr>
      </w:pPr>
      <w:r w:rsidRPr="004E52A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36807" w:rsidRPr="004E52A5" w:rsidRDefault="00F36807" w:rsidP="004E52A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F36807" w:rsidRPr="004E52A5" w:rsidRDefault="00F36807" w:rsidP="004E52A5">
      <w:pPr>
        <w:rPr>
          <w:rFonts w:ascii="Times New Roman" w:hAnsi="Times New Roman" w:cs="Times New Roman"/>
          <w:b/>
          <w:sz w:val="24"/>
          <w:szCs w:val="24"/>
        </w:rPr>
      </w:pPr>
      <w:r w:rsidRPr="004E52A5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</w:t>
      </w:r>
      <w:r w:rsidRPr="004E52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164B" w:rsidRPr="004E52A5" w:rsidRDefault="0040164B" w:rsidP="004E52A5">
      <w:pPr>
        <w:rPr>
          <w:rFonts w:ascii="Times New Roman" w:hAnsi="Times New Roman" w:cs="Times New Roman"/>
          <w:sz w:val="24"/>
          <w:szCs w:val="24"/>
        </w:rPr>
      </w:pPr>
    </w:p>
    <w:sectPr w:rsidR="0040164B" w:rsidRPr="004E52A5" w:rsidSect="00647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B3FB2"/>
    <w:multiLevelType w:val="hybridMultilevel"/>
    <w:tmpl w:val="B8FC2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509FB"/>
    <w:multiLevelType w:val="hybridMultilevel"/>
    <w:tmpl w:val="72EE9A8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1661D"/>
    <w:multiLevelType w:val="hybridMultilevel"/>
    <w:tmpl w:val="4FCCC2EA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3">
    <w:nsid w:val="3069676D"/>
    <w:multiLevelType w:val="multilevel"/>
    <w:tmpl w:val="2938C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C37E2F"/>
    <w:multiLevelType w:val="hybridMultilevel"/>
    <w:tmpl w:val="63C04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F292B"/>
    <w:multiLevelType w:val="multilevel"/>
    <w:tmpl w:val="3A426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4257B2"/>
    <w:multiLevelType w:val="hybridMultilevel"/>
    <w:tmpl w:val="187C8CB8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E912936"/>
    <w:multiLevelType w:val="hybridMultilevel"/>
    <w:tmpl w:val="60761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64B"/>
    <w:rsid w:val="00220BDC"/>
    <w:rsid w:val="0040164B"/>
    <w:rsid w:val="004E52A5"/>
    <w:rsid w:val="005D25F4"/>
    <w:rsid w:val="00647165"/>
    <w:rsid w:val="006565D4"/>
    <w:rsid w:val="00666D5F"/>
    <w:rsid w:val="009073E3"/>
    <w:rsid w:val="00965AAB"/>
    <w:rsid w:val="00985EC4"/>
    <w:rsid w:val="00996A3A"/>
    <w:rsid w:val="00A77F63"/>
    <w:rsid w:val="00BA362A"/>
    <w:rsid w:val="00C95B1D"/>
    <w:rsid w:val="00CE2906"/>
    <w:rsid w:val="00CF2E83"/>
    <w:rsid w:val="00F36807"/>
    <w:rsid w:val="00F8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20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368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F36807"/>
    <w:pPr>
      <w:spacing w:after="0" w:line="240" w:lineRule="auto"/>
    </w:pPr>
  </w:style>
  <w:style w:type="character" w:styleId="a6">
    <w:name w:val="Emphasis"/>
    <w:basedOn w:val="a0"/>
    <w:qFormat/>
    <w:rsid w:val="00F36807"/>
    <w:rPr>
      <w:rFonts w:cs="Times New Roman"/>
      <w:i/>
      <w:iCs/>
    </w:rPr>
  </w:style>
  <w:style w:type="character" w:styleId="a7">
    <w:name w:val="Hyperlink"/>
    <w:basedOn w:val="a0"/>
    <w:uiPriority w:val="99"/>
    <w:semiHidden/>
    <w:rsid w:val="00F36807"/>
    <w:rPr>
      <w:rFonts w:cs="Times New Roman"/>
      <w:color w:val="0000FF"/>
      <w:u w:val="single"/>
    </w:rPr>
  </w:style>
  <w:style w:type="character" w:customStyle="1" w:styleId="c2">
    <w:name w:val="c2"/>
    <w:basedOn w:val="a0"/>
    <w:rsid w:val="00666D5F"/>
  </w:style>
  <w:style w:type="paragraph" w:customStyle="1" w:styleId="c1">
    <w:name w:val="c1"/>
    <w:basedOn w:val="a"/>
    <w:rsid w:val="00CF2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2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&#1055;&#1088;&#1080;&#1083;&#1086;&#1078;&#1077;&#1085;&#1080;&#1077;%202-&#1092;&#1080;&#1079;&#1084;&#1080;&#1085;&#1091;&#1090;&#1082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DNA7 X86</cp:lastModifiedBy>
  <cp:revision>7</cp:revision>
  <dcterms:created xsi:type="dcterms:W3CDTF">2016-03-02T12:59:00Z</dcterms:created>
  <dcterms:modified xsi:type="dcterms:W3CDTF">2025-10-08T12:00:00Z</dcterms:modified>
</cp:coreProperties>
</file>